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</w:pPr>
      <w:r>
        <w:rPr>
          <w:rtl w:val="0"/>
          <w:lang w:val="en-US"/>
        </w:rPr>
        <w:t xml:space="preserve">Joel Tidman </w:t>
      </w:r>
    </w:p>
    <w:p>
      <w:pPr>
        <w:pStyle w:val="Body"/>
        <w:spacing w:line="480" w:lineRule="auto"/>
      </w:pPr>
      <w:r>
        <w:rPr>
          <w:rtl w:val="0"/>
          <w:lang w:val="en-US"/>
        </w:rPr>
        <w:t>Clinical experience I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Beth Funkhouser </w:t>
      </w:r>
    </w:p>
    <w:p>
      <w:pPr>
        <w:pStyle w:val="Body"/>
        <w:spacing w:line="480" w:lineRule="auto"/>
      </w:pPr>
      <w:r>
        <w:rPr>
          <w:rtl w:val="0"/>
          <w:lang w:val="en-US"/>
        </w:rPr>
        <w:t>December 4, 2016</w:t>
      </w:r>
    </w:p>
    <w:p>
      <w:pPr>
        <w:pStyle w:val="Body"/>
        <w:spacing w:line="480" w:lineRule="auto"/>
        <w:jc w:val="center"/>
      </w:pPr>
      <w:r>
        <w:rPr>
          <w:rtl w:val="0"/>
          <w:lang w:val="en-US"/>
        </w:rPr>
        <w:t>Reflective journal 14</w:t>
      </w:r>
    </w:p>
    <w:p>
      <w:pPr>
        <w:pStyle w:val="Body"/>
        <w:spacing w:line="480" w:lineRule="auto"/>
        <w:jc w:val="left"/>
      </w:pPr>
      <w:r>
        <w:rPr>
          <w:rtl w:val="0"/>
        </w:rPr>
        <w:tab/>
        <w:t xml:space="preserve">I think the greatest way to describe this semester was a huge learning curve.  There have been many times in all of my classes where I have gone into an assignment no matter the outcome good or bad, usually bad I have to accept it.  Once I accept it I start to reflect on how I can do better next time instead of focusing on and panicking about how bad I did.  I felt as I have become more organized as the semester has gone on, but still get unorganized at times.  When I am organized I find it easy to get my stuff done in a timely manner.  Even though my classes were challenging I enjoyed all of them this semester.  Some things that I will be doing different next semester is staying organized with sticky notes in my clinical packet.  Also I am trying to keep up better with deadlines using a better calandra system.  Overall, I have enjoyed this semester and being with all the different sports and athletes.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